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46393" w14:textId="77777777" w:rsidR="00F8377B" w:rsidRDefault="00F8377B" w:rsidP="000410D7">
      <w:pPr>
        <w:spacing w:before="100" w:beforeAutospacing="1"/>
        <w:ind w:right="57"/>
        <w:rPr>
          <w:rFonts w:cs="Arial"/>
          <w:b/>
          <w:bCs/>
          <w:noProof/>
          <w:kern w:val="36"/>
          <w:sz w:val="44"/>
          <w:szCs w:val="44"/>
        </w:rPr>
      </w:pPr>
      <w:bookmarkStart w:id="0" w:name="_GoBack"/>
      <w:bookmarkEnd w:id="0"/>
    </w:p>
    <w:p w14:paraId="00BCDBFE" w14:textId="7CF4CF37" w:rsidR="000550BC" w:rsidRPr="005F06FE" w:rsidRDefault="009007A5" w:rsidP="000410D7">
      <w:pPr>
        <w:spacing w:before="100" w:beforeAutospacing="1" w:after="0"/>
        <w:ind w:right="1134"/>
        <w:rPr>
          <w:rFonts w:cs="Arial"/>
          <w:b/>
          <w:bCs/>
          <w:noProof/>
          <w:kern w:val="36"/>
          <w:sz w:val="44"/>
          <w:szCs w:val="44"/>
        </w:rPr>
      </w:pPr>
      <w:r>
        <w:rPr>
          <w:rFonts w:cs="Arial"/>
          <w:b/>
          <w:bCs/>
          <w:noProof/>
          <w:kern w:val="36"/>
          <w:sz w:val="44"/>
          <w:szCs w:val="44"/>
        </w:rPr>
        <w:t>In die Kurse, fertig</w:t>
      </w:r>
      <w:r w:rsidR="004C3C02">
        <w:rPr>
          <w:rFonts w:cs="Arial"/>
          <w:b/>
          <w:bCs/>
          <w:noProof/>
          <w:kern w:val="36"/>
          <w:sz w:val="44"/>
          <w:szCs w:val="44"/>
        </w:rPr>
        <w:t>,</w:t>
      </w:r>
      <w:r>
        <w:rPr>
          <w:rFonts w:cs="Arial"/>
          <w:b/>
          <w:bCs/>
          <w:noProof/>
          <w:kern w:val="36"/>
          <w:sz w:val="44"/>
          <w:szCs w:val="44"/>
        </w:rPr>
        <w:t xml:space="preserve"> los!</w:t>
      </w:r>
    </w:p>
    <w:p w14:paraId="68504DBA" w14:textId="5B878DC7" w:rsidR="000550BC" w:rsidRPr="00BB33FF" w:rsidRDefault="000550BC" w:rsidP="000410D7">
      <w:pPr>
        <w:pStyle w:val="StandardWeb"/>
        <w:shd w:val="clear" w:color="auto" w:fill="FFFFFF"/>
        <w:spacing w:before="0" w:beforeAutospacing="0" w:after="0" w:afterAutospacing="0" w:line="276" w:lineRule="auto"/>
        <w:ind w:right="1134"/>
        <w:rPr>
          <w:rFonts w:ascii="Arial" w:hAnsi="Arial" w:cs="Arial"/>
          <w:b/>
          <w:bCs/>
          <w:color w:val="111111"/>
          <w:sz w:val="28"/>
          <w:szCs w:val="28"/>
        </w:rPr>
      </w:pPr>
      <w:r>
        <w:rPr>
          <w:rFonts w:ascii="Arial" w:hAnsi="Arial" w:cs="Arial"/>
          <w:b/>
          <w:bCs/>
          <w:noProof/>
          <w:kern w:val="36"/>
          <w:sz w:val="28"/>
          <w:szCs w:val="28"/>
        </w:rPr>
        <w:t xml:space="preserve">Jetzt ins Online-Lernen einsteigen – mit </w:t>
      </w:r>
      <w:r w:rsidR="001E26D1">
        <w:rPr>
          <w:rFonts w:ascii="Arial" w:hAnsi="Arial" w:cs="Arial"/>
          <w:b/>
          <w:bCs/>
          <w:noProof/>
          <w:kern w:val="36"/>
          <w:sz w:val="28"/>
          <w:szCs w:val="28"/>
        </w:rPr>
        <w:t>fast</w:t>
      </w:r>
      <w:r>
        <w:rPr>
          <w:rFonts w:ascii="Arial" w:hAnsi="Arial" w:cs="Arial"/>
          <w:b/>
          <w:bCs/>
          <w:noProof/>
          <w:kern w:val="36"/>
          <w:sz w:val="28"/>
          <w:szCs w:val="28"/>
        </w:rPr>
        <w:t xml:space="preserve"> 600 digitalen Kursen bei der Hamburger Volkhochschule </w:t>
      </w:r>
    </w:p>
    <w:p w14:paraId="7963A80D" w14:textId="0A212F57" w:rsidR="00F8377B" w:rsidRDefault="000550BC" w:rsidP="000410D7">
      <w:pPr>
        <w:pStyle w:val="StandardWeb"/>
        <w:shd w:val="clear" w:color="auto" w:fill="FFFFFF"/>
        <w:spacing w:before="0" w:beforeAutospacing="0" w:after="0" w:afterAutospacing="0" w:line="276" w:lineRule="auto"/>
        <w:ind w:right="1134"/>
        <w:rPr>
          <w:rFonts w:ascii="Arial" w:hAnsi="Arial" w:cs="Arial"/>
          <w:color w:val="111111"/>
        </w:rPr>
      </w:pPr>
      <w:r>
        <w:rPr>
          <w:rFonts w:ascii="Arial" w:hAnsi="Arial" w:cs="Arial"/>
          <w:color w:val="111111"/>
        </w:rPr>
        <w:t xml:space="preserve"> </w:t>
      </w:r>
    </w:p>
    <w:p w14:paraId="7F32E8DD" w14:textId="6D1DDC81" w:rsidR="00376787" w:rsidRDefault="001848EE" w:rsidP="00376787">
      <w:pPr>
        <w:pStyle w:val="StandardWeb"/>
        <w:shd w:val="clear" w:color="auto" w:fill="FFFFFF"/>
        <w:spacing w:before="0" w:beforeAutospacing="0" w:after="0" w:afterAutospacing="0" w:line="276" w:lineRule="auto"/>
        <w:ind w:right="1134"/>
        <w:rPr>
          <w:rFonts w:ascii="Arial" w:hAnsi="Arial" w:cs="Arial"/>
          <w:color w:val="111111"/>
        </w:rPr>
      </w:pPr>
      <w:r w:rsidRPr="001848EE">
        <w:rPr>
          <w:rFonts w:ascii="Arial" w:hAnsi="Arial" w:cs="Arial"/>
          <w:b/>
          <w:color w:val="111111"/>
        </w:rPr>
        <w:t>Hamburg, 13. Januar 2021</w:t>
      </w:r>
      <w:r>
        <w:rPr>
          <w:rFonts w:ascii="Arial" w:hAnsi="Arial" w:cs="Arial"/>
          <w:color w:val="111111"/>
        </w:rPr>
        <w:t xml:space="preserve">. </w:t>
      </w:r>
      <w:r w:rsidR="00B8389D">
        <w:rPr>
          <w:rFonts w:ascii="Arial" w:hAnsi="Arial" w:cs="Arial"/>
          <w:color w:val="111111"/>
        </w:rPr>
        <w:t xml:space="preserve">Man kann auf bessere Zeiten warten – oder sofort damit starten, die guten Vorsätze für das neue Jahr umzusetzen. Dafür stellt die Hamburger Volkshochschule nun fast </w:t>
      </w:r>
      <w:r w:rsidR="000550BC">
        <w:rPr>
          <w:rFonts w:ascii="Arial" w:hAnsi="Arial" w:cs="Arial"/>
          <w:color w:val="111111"/>
        </w:rPr>
        <w:t xml:space="preserve">600 </w:t>
      </w:r>
      <w:r w:rsidR="00376787">
        <w:rPr>
          <w:rFonts w:ascii="Arial" w:hAnsi="Arial" w:cs="Arial"/>
          <w:color w:val="111111"/>
        </w:rPr>
        <w:t>Online-</w:t>
      </w:r>
      <w:r w:rsidR="000550BC">
        <w:rPr>
          <w:rFonts w:ascii="Arial" w:hAnsi="Arial" w:cs="Arial"/>
          <w:color w:val="111111"/>
        </w:rPr>
        <w:t xml:space="preserve">Kurse </w:t>
      </w:r>
      <w:r w:rsidR="00376787">
        <w:rPr>
          <w:rFonts w:ascii="Arial" w:hAnsi="Arial" w:cs="Arial"/>
          <w:color w:val="111111"/>
        </w:rPr>
        <w:t>bereit, die ortsunabhängig und trotz aller</w:t>
      </w:r>
      <w:r w:rsidR="000A33E1">
        <w:rPr>
          <w:rFonts w:ascii="Arial" w:hAnsi="Arial" w:cs="Arial"/>
          <w:color w:val="111111"/>
        </w:rPr>
        <w:t xml:space="preserve"> Kontakteinschränkungen gebucht werden können. </w:t>
      </w:r>
      <w:r w:rsidR="000A33E1" w:rsidRPr="000A33E1">
        <w:rPr>
          <w:rFonts w:ascii="Arial" w:hAnsi="Arial" w:cs="Arial"/>
          <w:b/>
          <w:color w:val="111111"/>
        </w:rPr>
        <w:t xml:space="preserve">Senator </w:t>
      </w:r>
      <w:proofErr w:type="spellStart"/>
      <w:r w:rsidR="000A33E1" w:rsidRPr="000A33E1">
        <w:rPr>
          <w:rFonts w:ascii="Arial" w:hAnsi="Arial" w:cs="Arial"/>
          <w:b/>
          <w:color w:val="111111"/>
        </w:rPr>
        <w:t>Ties</w:t>
      </w:r>
      <w:proofErr w:type="spellEnd"/>
      <w:r w:rsidR="000A33E1" w:rsidRPr="000A33E1">
        <w:rPr>
          <w:rFonts w:ascii="Arial" w:hAnsi="Arial" w:cs="Arial"/>
          <w:b/>
          <w:color w:val="111111"/>
        </w:rPr>
        <w:t xml:space="preserve"> Rabe:</w:t>
      </w:r>
      <w:r w:rsidR="000A33E1">
        <w:rPr>
          <w:rFonts w:ascii="Arial" w:hAnsi="Arial" w:cs="Arial"/>
          <w:color w:val="111111"/>
        </w:rPr>
        <w:t xml:space="preserve"> „</w:t>
      </w:r>
      <w:r w:rsidR="000A33E1" w:rsidRPr="000A33E1">
        <w:rPr>
          <w:rFonts w:ascii="Arial" w:hAnsi="Arial" w:cs="Arial"/>
          <w:color w:val="111111"/>
        </w:rPr>
        <w:t xml:space="preserve">Die digitalen Bildungsangebote der VHS sind gerade während der Pandemie besonders bedeutend, um Teilhabe am gesellschaftlichen Leben zu ermöglichen. Ich freue mich, wie vielfältig und zeitgemäß die Kurse sind und bin überzeugt, dass die größte Weiterbildungseinrichtung der Stadt damit sinnvoll auf die Bedürfnisse der Hamburgerinnen und Hamburger reagiert“. </w:t>
      </w:r>
    </w:p>
    <w:p w14:paraId="5F1C6716" w14:textId="77777777" w:rsidR="00376787" w:rsidRDefault="00376787" w:rsidP="000410D7">
      <w:pPr>
        <w:pStyle w:val="StandardWeb"/>
        <w:shd w:val="clear" w:color="auto" w:fill="FFFFFF"/>
        <w:spacing w:before="0" w:beforeAutospacing="0" w:after="0" w:afterAutospacing="0" w:line="276" w:lineRule="auto"/>
        <w:ind w:right="1134"/>
        <w:rPr>
          <w:rFonts w:ascii="Arial" w:hAnsi="Arial" w:cs="Arial"/>
          <w:color w:val="111111"/>
        </w:rPr>
      </w:pPr>
    </w:p>
    <w:p w14:paraId="3F7CCF8E" w14:textId="15049DAC" w:rsidR="000550BC" w:rsidRDefault="000550BC" w:rsidP="000410D7">
      <w:pPr>
        <w:pStyle w:val="StandardWeb"/>
        <w:shd w:val="clear" w:color="auto" w:fill="FFFFFF"/>
        <w:spacing w:before="0" w:beforeAutospacing="0" w:after="0" w:afterAutospacing="0" w:line="276" w:lineRule="auto"/>
        <w:ind w:right="1134"/>
        <w:rPr>
          <w:rFonts w:ascii="Arial" w:hAnsi="Arial" w:cs="Arial"/>
          <w:color w:val="111111"/>
        </w:rPr>
      </w:pPr>
      <w:r>
        <w:rPr>
          <w:rFonts w:ascii="Arial" w:hAnsi="Arial" w:cs="Arial"/>
          <w:color w:val="111111"/>
        </w:rPr>
        <w:t>Vo</w:t>
      </w:r>
      <w:r w:rsidR="00EF7814">
        <w:rPr>
          <w:rFonts w:ascii="Arial" w:hAnsi="Arial" w:cs="Arial"/>
          <w:color w:val="111111"/>
        </w:rPr>
        <w:t xml:space="preserve">m Sprachkurs bis zur Stadtführung, vom Umgang mit </w:t>
      </w:r>
      <w:r>
        <w:rPr>
          <w:rFonts w:ascii="Arial" w:hAnsi="Arial" w:cs="Arial"/>
          <w:color w:val="111111"/>
        </w:rPr>
        <w:t xml:space="preserve">Achtsamkeit bis Zeichnen ist vieles online bequem, sicher und effizient möglich. In nahezu allen </w:t>
      </w:r>
      <w:r w:rsidR="00EF7814">
        <w:rPr>
          <w:rFonts w:ascii="Arial" w:hAnsi="Arial" w:cs="Arial"/>
          <w:color w:val="111111"/>
        </w:rPr>
        <w:t>Bildungsb</w:t>
      </w:r>
      <w:r>
        <w:rPr>
          <w:rFonts w:ascii="Arial" w:hAnsi="Arial" w:cs="Arial"/>
          <w:color w:val="111111"/>
        </w:rPr>
        <w:t>ereichen gibt es ein vielfältiges Angebot</w:t>
      </w:r>
      <w:r w:rsidR="00EF7814">
        <w:rPr>
          <w:rFonts w:ascii="Arial" w:hAnsi="Arial" w:cs="Arial"/>
          <w:color w:val="111111"/>
        </w:rPr>
        <w:t xml:space="preserve">. </w:t>
      </w:r>
      <w:r w:rsidR="00EF7814" w:rsidRPr="001E26D1">
        <w:rPr>
          <w:rFonts w:ascii="Arial" w:hAnsi="Arial" w:cs="Arial"/>
          <w:b/>
          <w:color w:val="111111"/>
        </w:rPr>
        <w:t>Programmleiterin Anette Borke</w:t>
      </w:r>
      <w:r w:rsidR="009C451F" w:rsidRPr="001E26D1">
        <w:rPr>
          <w:rFonts w:ascii="Arial" w:hAnsi="Arial" w:cs="Arial"/>
          <w:b/>
          <w:color w:val="111111"/>
        </w:rPr>
        <w:t>l:</w:t>
      </w:r>
      <w:r w:rsidR="009C451F">
        <w:rPr>
          <w:rFonts w:ascii="Arial" w:hAnsi="Arial" w:cs="Arial"/>
          <w:color w:val="111111"/>
        </w:rPr>
        <w:t xml:space="preserve"> „Wir kommen unserem Auftrag ‚Bildung für alle‘</w:t>
      </w:r>
      <w:r w:rsidR="00EF7814">
        <w:rPr>
          <w:rFonts w:ascii="Arial" w:hAnsi="Arial" w:cs="Arial"/>
          <w:color w:val="111111"/>
        </w:rPr>
        <w:t xml:space="preserve"> damit auch in schwierigen Zeiten nach. Die </w:t>
      </w:r>
      <w:r w:rsidR="009C451F">
        <w:rPr>
          <w:rFonts w:ascii="Arial" w:hAnsi="Arial" w:cs="Arial"/>
          <w:color w:val="111111"/>
        </w:rPr>
        <w:t xml:space="preserve">Hamburger </w:t>
      </w:r>
      <w:r w:rsidR="00EF7814">
        <w:rPr>
          <w:rFonts w:ascii="Arial" w:hAnsi="Arial" w:cs="Arial"/>
          <w:color w:val="111111"/>
        </w:rPr>
        <w:t>VHS unterstützt dieses Lernen niedrigschwellig und auf sehr hohem Niveau und bring</w:t>
      </w:r>
      <w:r w:rsidR="007A2F1B">
        <w:rPr>
          <w:rFonts w:ascii="Arial" w:hAnsi="Arial" w:cs="Arial"/>
          <w:color w:val="111111"/>
        </w:rPr>
        <w:t>t</w:t>
      </w:r>
      <w:r w:rsidR="00EF7814">
        <w:rPr>
          <w:rFonts w:ascii="Arial" w:hAnsi="Arial" w:cs="Arial"/>
          <w:color w:val="111111"/>
        </w:rPr>
        <w:t xml:space="preserve"> unsere </w:t>
      </w:r>
      <w:r w:rsidR="007A2F1B">
        <w:rPr>
          <w:rFonts w:ascii="Arial" w:hAnsi="Arial" w:cs="Arial"/>
          <w:color w:val="111111"/>
        </w:rPr>
        <w:t xml:space="preserve">Kurse </w:t>
      </w:r>
      <w:r w:rsidR="00EF7814">
        <w:rPr>
          <w:rFonts w:ascii="Arial" w:hAnsi="Arial" w:cs="Arial"/>
          <w:color w:val="111111"/>
        </w:rPr>
        <w:t>den Hamburgerinnen und Hamburger nach Hause. Wir freuen uns über das sehr große Interesse, entwickeln unser Online-Angebot aber auch ständig weiter</w:t>
      </w:r>
      <w:r w:rsidR="0057544D">
        <w:rPr>
          <w:rFonts w:ascii="Arial" w:hAnsi="Arial" w:cs="Arial"/>
          <w:color w:val="111111"/>
        </w:rPr>
        <w:t>“.</w:t>
      </w:r>
      <w:r w:rsidR="00321EE5">
        <w:rPr>
          <w:rFonts w:ascii="Arial" w:hAnsi="Arial" w:cs="Arial"/>
          <w:color w:val="111111"/>
        </w:rPr>
        <w:t xml:space="preserve"> </w:t>
      </w:r>
      <w:r>
        <w:rPr>
          <w:rFonts w:ascii="Arial" w:hAnsi="Arial" w:cs="Arial"/>
          <w:color w:val="111111"/>
        </w:rPr>
        <w:t>Bei den</w:t>
      </w:r>
      <w:r w:rsidRPr="00EF7814">
        <w:rPr>
          <w:rFonts w:ascii="Arial" w:hAnsi="Arial" w:cs="Arial"/>
          <w:color w:val="111111"/>
        </w:rPr>
        <w:t xml:space="preserve"> </w:t>
      </w:r>
      <w:r w:rsidRPr="0057544D">
        <w:rPr>
          <w:rFonts w:ascii="Arial" w:hAnsi="Arial" w:cs="Arial"/>
          <w:color w:val="111111"/>
        </w:rPr>
        <w:t>Sprachen</w:t>
      </w:r>
      <w:r>
        <w:rPr>
          <w:rFonts w:ascii="Arial" w:hAnsi="Arial" w:cs="Arial"/>
          <w:color w:val="111111"/>
        </w:rPr>
        <w:t xml:space="preserve"> wird </w:t>
      </w:r>
      <w:r w:rsidR="00EF7814">
        <w:rPr>
          <w:rFonts w:ascii="Arial" w:hAnsi="Arial" w:cs="Arial"/>
          <w:color w:val="111111"/>
        </w:rPr>
        <w:t xml:space="preserve">zum Beispiel </w:t>
      </w:r>
      <w:r>
        <w:rPr>
          <w:rFonts w:ascii="Arial" w:hAnsi="Arial" w:cs="Arial"/>
          <w:color w:val="111111"/>
        </w:rPr>
        <w:t>neben den Klassikern Englisch, Französisch und Spanisch auch Japanisch, Niederländisch und Hindi unterrichtet. Die Sprachkurse werden auf unterschiedlichen Lernniveaus angeboten.</w:t>
      </w:r>
      <w:r w:rsidR="00D22D0B">
        <w:rPr>
          <w:rFonts w:ascii="Arial" w:hAnsi="Arial" w:cs="Arial"/>
          <w:color w:val="111111"/>
        </w:rPr>
        <w:t xml:space="preserve"> </w:t>
      </w:r>
      <w:r>
        <w:rPr>
          <w:rFonts w:ascii="Arial" w:hAnsi="Arial" w:cs="Arial"/>
          <w:color w:val="111111"/>
        </w:rPr>
        <w:t xml:space="preserve">Mit Kursen wie „Selbstcoaching: vom Wollen zum Tun“ oder „Hier bin ich. Präsent und selbstbewusst“ kann die </w:t>
      </w:r>
      <w:r w:rsidRPr="0057544D">
        <w:rPr>
          <w:rFonts w:ascii="Arial" w:hAnsi="Arial" w:cs="Arial"/>
          <w:color w:val="111111"/>
        </w:rPr>
        <w:t>berufliche und persönliche Weiterentwicklung</w:t>
      </w:r>
      <w:r w:rsidRPr="00EF7814">
        <w:rPr>
          <w:rFonts w:ascii="Arial" w:hAnsi="Arial" w:cs="Arial"/>
          <w:color w:val="111111"/>
        </w:rPr>
        <w:t xml:space="preserve"> </w:t>
      </w:r>
      <w:r>
        <w:rPr>
          <w:rFonts w:ascii="Arial" w:hAnsi="Arial" w:cs="Arial"/>
          <w:color w:val="111111"/>
        </w:rPr>
        <w:t xml:space="preserve">ausgebaut werden. </w:t>
      </w:r>
    </w:p>
    <w:p w14:paraId="323350E8" w14:textId="77777777" w:rsidR="00D22D0B" w:rsidRDefault="00D22D0B" w:rsidP="000410D7">
      <w:pPr>
        <w:pStyle w:val="StandardWeb"/>
        <w:shd w:val="clear" w:color="auto" w:fill="FFFFFF"/>
        <w:spacing w:before="0" w:beforeAutospacing="0" w:after="0" w:afterAutospacing="0" w:line="276" w:lineRule="auto"/>
        <w:ind w:right="1134"/>
        <w:rPr>
          <w:rFonts w:ascii="Arial" w:hAnsi="Arial" w:cs="Arial"/>
          <w:color w:val="111111"/>
        </w:rPr>
      </w:pPr>
    </w:p>
    <w:p w14:paraId="2FE96A90" w14:textId="087A85FC" w:rsidR="00F225C9" w:rsidRDefault="00F225C9" w:rsidP="00F225C9">
      <w:pPr>
        <w:pStyle w:val="StandardWeb"/>
        <w:shd w:val="clear" w:color="auto" w:fill="FFFFFF"/>
        <w:spacing w:before="0" w:beforeAutospacing="0" w:after="0" w:afterAutospacing="0" w:line="276" w:lineRule="auto"/>
        <w:ind w:right="1134"/>
        <w:rPr>
          <w:rFonts w:ascii="Arial" w:hAnsi="Arial" w:cs="Arial"/>
          <w:color w:val="111111"/>
        </w:rPr>
      </w:pPr>
      <w:r>
        <w:rPr>
          <w:rFonts w:ascii="Arial" w:hAnsi="Arial" w:cs="Arial"/>
          <w:color w:val="111111"/>
        </w:rPr>
        <w:t xml:space="preserve">Zuhause bleiben und doch unterwegs sein? Im Bereich </w:t>
      </w:r>
      <w:r w:rsidRPr="0057544D">
        <w:rPr>
          <w:rFonts w:ascii="Arial" w:hAnsi="Arial" w:cs="Arial"/>
          <w:color w:val="111111"/>
        </w:rPr>
        <w:t>Gesellschaft und Politik</w:t>
      </w:r>
      <w:r>
        <w:rPr>
          <w:rFonts w:ascii="Arial" w:hAnsi="Arial" w:cs="Arial"/>
          <w:color w:val="111111"/>
        </w:rPr>
        <w:t xml:space="preserve"> finden alle Hamburg-Fans Streifzüge u.a. durch Blankenese, die Wallanlagen oder das Schanzenviertel. Neu im Programm ist der Kurs „Verschwörungsideologien: Gefahren, Strategien, Gegenmaßnahmen“ zum Umgang mit dem Thema bei Angehörigen, Freunden und Kollegen.</w:t>
      </w:r>
    </w:p>
    <w:p w14:paraId="2A7E7A47" w14:textId="77777777" w:rsidR="00F225C9" w:rsidRDefault="00F225C9" w:rsidP="000410D7">
      <w:pPr>
        <w:pStyle w:val="StandardWeb"/>
        <w:shd w:val="clear" w:color="auto" w:fill="FFFFFF"/>
        <w:spacing w:before="0" w:beforeAutospacing="0" w:after="0" w:afterAutospacing="0" w:line="276" w:lineRule="auto"/>
        <w:ind w:right="1134"/>
        <w:rPr>
          <w:rFonts w:ascii="Arial" w:hAnsi="Arial" w:cs="Arial"/>
          <w:color w:val="111111"/>
        </w:rPr>
      </w:pPr>
    </w:p>
    <w:p w14:paraId="3338F0E6" w14:textId="77777777" w:rsidR="00F225C9" w:rsidRDefault="00F225C9" w:rsidP="000410D7">
      <w:pPr>
        <w:pStyle w:val="StandardWeb"/>
        <w:shd w:val="clear" w:color="auto" w:fill="FFFFFF"/>
        <w:spacing w:before="0" w:beforeAutospacing="0" w:after="0" w:afterAutospacing="0" w:line="276" w:lineRule="auto"/>
        <w:ind w:right="1134"/>
        <w:rPr>
          <w:rFonts w:ascii="Arial" w:hAnsi="Arial" w:cs="Arial"/>
          <w:color w:val="111111"/>
        </w:rPr>
      </w:pPr>
    </w:p>
    <w:p w14:paraId="75B39158" w14:textId="7955FC9F" w:rsidR="005676CE" w:rsidRDefault="000550BC" w:rsidP="000410D7">
      <w:pPr>
        <w:pStyle w:val="StandardWeb"/>
        <w:shd w:val="clear" w:color="auto" w:fill="FFFFFF"/>
        <w:spacing w:before="0" w:beforeAutospacing="0" w:after="0" w:afterAutospacing="0" w:line="276" w:lineRule="auto"/>
        <w:ind w:right="1134"/>
        <w:rPr>
          <w:rFonts w:ascii="Arial" w:hAnsi="Arial" w:cs="Arial"/>
          <w:color w:val="111111"/>
        </w:rPr>
      </w:pPr>
      <w:r>
        <w:rPr>
          <w:rFonts w:ascii="Arial" w:hAnsi="Arial" w:cs="Arial"/>
          <w:color w:val="111111"/>
        </w:rPr>
        <w:lastRenderedPageBreak/>
        <w:t xml:space="preserve">Im Bereich </w:t>
      </w:r>
      <w:r w:rsidRPr="0057544D">
        <w:rPr>
          <w:rFonts w:ascii="Arial" w:hAnsi="Arial" w:cs="Arial"/>
          <w:color w:val="111111"/>
        </w:rPr>
        <w:t>Kultur &amp; Kreativität</w:t>
      </w:r>
      <w:r>
        <w:rPr>
          <w:rFonts w:ascii="Arial" w:hAnsi="Arial" w:cs="Arial"/>
          <w:color w:val="111111"/>
        </w:rPr>
        <w:t xml:space="preserve"> zeigen die Kursleitenden unterschiedlichste Maltechniken, inspirierende DIY-Ideen und solides Handwerkswissen. </w:t>
      </w:r>
      <w:r>
        <w:rPr>
          <w:rFonts w:ascii="Arial" w:hAnsi="Arial" w:cs="Arial"/>
          <w:color w:val="111111"/>
        </w:rPr>
        <w:br/>
        <w:t>Unter fachkundiger Anleitung entstehen Stillleben, Selbstbildnisse, oder es geht auf Spurensuche von Künstlern wie Gerhard Richter.</w:t>
      </w:r>
      <w:r w:rsidR="0057544D">
        <w:rPr>
          <w:rFonts w:ascii="Arial" w:hAnsi="Arial" w:cs="Arial"/>
          <w:color w:val="111111"/>
        </w:rPr>
        <w:t xml:space="preserve"> </w:t>
      </w:r>
      <w:r>
        <w:rPr>
          <w:rFonts w:ascii="Arial" w:hAnsi="Arial" w:cs="Arial"/>
          <w:color w:val="111111"/>
        </w:rPr>
        <w:t xml:space="preserve">Bei spannenden Lesungen kann man Hamburger Autorinnen und Autoren wie zum Beispiel Katrin McClean treffen, die auch kreative Schreibkurse bei der VHS gibt. </w:t>
      </w:r>
    </w:p>
    <w:p w14:paraId="07D24C17" w14:textId="77777777" w:rsidR="000550BC" w:rsidRDefault="000550BC" w:rsidP="000410D7">
      <w:pPr>
        <w:pStyle w:val="StandardWeb"/>
        <w:shd w:val="clear" w:color="auto" w:fill="FFFFFF"/>
        <w:spacing w:before="0" w:beforeAutospacing="0" w:after="0" w:afterAutospacing="0" w:line="276" w:lineRule="auto"/>
        <w:ind w:right="1134"/>
        <w:rPr>
          <w:rFonts w:ascii="Arial" w:hAnsi="Arial" w:cs="Arial"/>
          <w:color w:val="111111"/>
        </w:rPr>
      </w:pPr>
    </w:p>
    <w:p w14:paraId="557CC5DC" w14:textId="648A892B" w:rsidR="000550BC" w:rsidRDefault="000550BC" w:rsidP="000410D7">
      <w:pPr>
        <w:pStyle w:val="StandardWeb"/>
        <w:shd w:val="clear" w:color="auto" w:fill="FFFFFF"/>
        <w:spacing w:before="0" w:beforeAutospacing="0" w:after="0" w:afterAutospacing="0" w:line="276" w:lineRule="auto"/>
        <w:ind w:right="1134"/>
        <w:rPr>
          <w:rFonts w:ascii="Arial" w:hAnsi="Arial" w:cs="Arial"/>
          <w:color w:val="111111"/>
        </w:rPr>
      </w:pPr>
      <w:r>
        <w:rPr>
          <w:rFonts w:ascii="Arial" w:hAnsi="Arial" w:cs="Arial"/>
          <w:color w:val="111111"/>
        </w:rPr>
        <w:t xml:space="preserve">Wie wichtig </w:t>
      </w:r>
      <w:r w:rsidRPr="0057544D">
        <w:rPr>
          <w:rFonts w:ascii="Arial" w:hAnsi="Arial" w:cs="Arial"/>
          <w:color w:val="111111"/>
        </w:rPr>
        <w:t>digitales Wissen</w:t>
      </w:r>
      <w:r>
        <w:rPr>
          <w:rFonts w:ascii="Arial" w:hAnsi="Arial" w:cs="Arial"/>
          <w:color w:val="111111"/>
        </w:rPr>
        <w:t xml:space="preserve"> ist, hat die Pandemie gezeigt. Ob Online-Meetings mit passender Technik und guter Moderation, Sicherheit im Netz oder angesagte Podcasts – die VHS hält dazu ein breites Portfolio bereit. </w:t>
      </w:r>
      <w:r>
        <w:rPr>
          <w:rFonts w:ascii="Arial" w:hAnsi="Arial" w:cs="Arial"/>
          <w:color w:val="111111"/>
        </w:rPr>
        <w:br/>
      </w:r>
    </w:p>
    <w:p w14:paraId="2EBF7DE3" w14:textId="77777777" w:rsidR="000550BC" w:rsidRDefault="000550BC" w:rsidP="000410D7">
      <w:pPr>
        <w:pStyle w:val="StandardWeb"/>
        <w:shd w:val="clear" w:color="auto" w:fill="FFFFFF"/>
        <w:spacing w:before="0" w:beforeAutospacing="0" w:after="0" w:afterAutospacing="0" w:line="276" w:lineRule="auto"/>
        <w:ind w:right="1134"/>
        <w:rPr>
          <w:rFonts w:ascii="Arial" w:hAnsi="Arial" w:cs="Arial"/>
          <w:color w:val="111111"/>
        </w:rPr>
      </w:pPr>
      <w:r w:rsidRPr="00E24653">
        <w:rPr>
          <w:rFonts w:ascii="Arial" w:hAnsi="Arial" w:cs="Arial"/>
          <w:b/>
          <w:color w:val="111111"/>
        </w:rPr>
        <w:t xml:space="preserve">Auf </w:t>
      </w:r>
      <w:hyperlink r:id="rId8" w:history="1">
        <w:r w:rsidRPr="00E24653">
          <w:rPr>
            <w:rFonts w:ascii="Arial" w:hAnsi="Arial" w:cs="Arial"/>
            <w:b/>
            <w:color w:val="111111"/>
          </w:rPr>
          <w:t>www.vhs-hamburg.de</w:t>
        </w:r>
      </w:hyperlink>
      <w:r w:rsidRPr="00E24653">
        <w:rPr>
          <w:rFonts w:ascii="Arial" w:hAnsi="Arial" w:cs="Arial"/>
          <w:b/>
          <w:color w:val="111111"/>
        </w:rPr>
        <w:t xml:space="preserve"> finden sich alle Kurse.</w:t>
      </w:r>
      <w:r>
        <w:rPr>
          <w:rFonts w:ascii="Arial" w:hAnsi="Arial" w:cs="Arial"/>
          <w:b/>
          <w:color w:val="111111"/>
        </w:rPr>
        <w:t xml:space="preserve"> </w:t>
      </w:r>
    </w:p>
    <w:p w14:paraId="034D35B3" w14:textId="77777777" w:rsidR="000550BC" w:rsidRDefault="000550BC" w:rsidP="000410D7">
      <w:pPr>
        <w:pStyle w:val="StandardWeb"/>
        <w:shd w:val="clear" w:color="auto" w:fill="FFFFFF"/>
        <w:spacing w:before="0" w:beforeAutospacing="0" w:after="0" w:afterAutospacing="0" w:line="276" w:lineRule="auto"/>
        <w:ind w:right="1134"/>
        <w:rPr>
          <w:rFonts w:ascii="Arial" w:hAnsi="Arial" w:cs="Arial"/>
          <w:color w:val="111111"/>
        </w:rPr>
      </w:pPr>
    </w:p>
    <w:p w14:paraId="4411CB66" w14:textId="5EB11823" w:rsidR="000550BC" w:rsidRDefault="000550BC" w:rsidP="000410D7">
      <w:pPr>
        <w:pStyle w:val="StandardWeb"/>
        <w:shd w:val="clear" w:color="auto" w:fill="FFFFFF"/>
        <w:spacing w:before="0" w:beforeAutospacing="0" w:after="0" w:afterAutospacing="0" w:line="276" w:lineRule="auto"/>
        <w:ind w:right="1134"/>
        <w:rPr>
          <w:rFonts w:ascii="Arial" w:hAnsi="Arial" w:cs="Arial"/>
          <w:color w:val="111111"/>
        </w:rPr>
      </w:pPr>
      <w:r>
        <w:rPr>
          <w:rFonts w:ascii="Arial" w:hAnsi="Arial" w:cs="Arial"/>
          <w:color w:val="111111"/>
        </w:rPr>
        <w:t>Übrigens</w:t>
      </w:r>
      <w:r w:rsidR="001E26D1">
        <w:rPr>
          <w:rFonts w:ascii="Arial" w:hAnsi="Arial" w:cs="Arial"/>
          <w:color w:val="111111"/>
        </w:rPr>
        <w:t>: W</w:t>
      </w:r>
      <w:r>
        <w:rPr>
          <w:rFonts w:ascii="Arial" w:hAnsi="Arial" w:cs="Arial"/>
          <w:color w:val="111111"/>
        </w:rPr>
        <w:t>er sich auf eigene Kosten beruflich weiterbildet, kann diese als Fortbildungskosten in der Steuererklärung geltend machen. Auch Sprachkurse können steuerlich abgesetzt werden, wenn die erlernte Sprache für die Arbeit benötigt wird.</w:t>
      </w:r>
    </w:p>
    <w:p w14:paraId="79B4EACF" w14:textId="77777777" w:rsidR="000550BC" w:rsidRDefault="000550BC" w:rsidP="000410D7">
      <w:pPr>
        <w:pStyle w:val="KeinLeerraum"/>
        <w:spacing w:line="276" w:lineRule="auto"/>
        <w:ind w:right="1134"/>
        <w:rPr>
          <w:rFonts w:ascii="Arial" w:eastAsia="Times New Roman" w:hAnsi="Arial" w:cs="Arial"/>
          <w:color w:val="111111"/>
          <w:sz w:val="24"/>
          <w:szCs w:val="24"/>
          <w:lang w:eastAsia="de-DE"/>
        </w:rPr>
      </w:pPr>
    </w:p>
    <w:p w14:paraId="2CA1077A" w14:textId="77777777" w:rsidR="000550BC" w:rsidRPr="000550BC" w:rsidRDefault="000550BC" w:rsidP="000410D7">
      <w:pPr>
        <w:pStyle w:val="KeinLeerraum"/>
        <w:spacing w:after="240" w:line="276" w:lineRule="auto"/>
        <w:ind w:right="1134"/>
        <w:rPr>
          <w:rFonts w:ascii="Arial" w:eastAsia="Times New Roman" w:hAnsi="Arial" w:cs="Arial"/>
          <w:b/>
          <w:color w:val="111111"/>
          <w:sz w:val="24"/>
          <w:szCs w:val="24"/>
          <w:lang w:eastAsia="de-DE"/>
        </w:rPr>
      </w:pPr>
      <w:r>
        <w:rPr>
          <w:rFonts w:ascii="Arial" w:eastAsia="Times New Roman" w:hAnsi="Arial" w:cs="Arial"/>
          <w:b/>
          <w:color w:val="111111"/>
          <w:sz w:val="24"/>
          <w:szCs w:val="24"/>
          <w:lang w:eastAsia="de-DE"/>
        </w:rPr>
        <w:t xml:space="preserve">Kontakt: </w:t>
      </w:r>
      <w:r w:rsidRPr="005F493A">
        <w:rPr>
          <w:rFonts w:ascii="Arial" w:eastAsia="Times New Roman" w:hAnsi="Arial" w:cs="Arial"/>
          <w:color w:val="111111"/>
          <w:sz w:val="24"/>
          <w:szCs w:val="24"/>
          <w:lang w:eastAsia="de-DE"/>
        </w:rPr>
        <w:t xml:space="preserve">Dorothea Olbertz, Pressesprecherin, Telefon: 040/ 42841 – 2777, </w:t>
      </w:r>
      <w:r w:rsidRPr="005F493A">
        <w:rPr>
          <w:rFonts w:ascii="Arial" w:eastAsia="Times New Roman" w:hAnsi="Arial" w:cs="Arial"/>
          <w:color w:val="111111"/>
          <w:sz w:val="24"/>
          <w:szCs w:val="24"/>
          <w:lang w:eastAsia="de-DE"/>
        </w:rPr>
        <w:br/>
        <w:t xml:space="preserve">E-Mail: </w:t>
      </w:r>
      <w:hyperlink r:id="rId9" w:history="1">
        <w:r w:rsidRPr="005F493A">
          <w:rPr>
            <w:rFonts w:ascii="Arial" w:eastAsia="Times New Roman" w:hAnsi="Arial" w:cs="Arial"/>
            <w:color w:val="111111"/>
            <w:sz w:val="24"/>
            <w:szCs w:val="24"/>
            <w:lang w:eastAsia="de-DE"/>
          </w:rPr>
          <w:t>d.olbertz@vhs-hamburg.de</w:t>
        </w:r>
      </w:hyperlink>
    </w:p>
    <w:p w14:paraId="38A8ABF6" w14:textId="77777777" w:rsidR="002624CC" w:rsidRPr="00F574A6" w:rsidRDefault="002624CC" w:rsidP="000410D7">
      <w:pPr>
        <w:ind w:right="1134"/>
        <w:rPr>
          <w:rFonts w:ascii="Arial" w:hAnsi="Arial" w:cs="Arial"/>
        </w:rPr>
      </w:pPr>
    </w:p>
    <w:p w14:paraId="39D9D1A3" w14:textId="77777777" w:rsidR="00757C91" w:rsidRPr="00F574A6" w:rsidRDefault="00757C91" w:rsidP="008D0D25">
      <w:pPr>
        <w:rPr>
          <w:rFonts w:ascii="Arial" w:hAnsi="Arial" w:cs="Arial"/>
        </w:rPr>
      </w:pPr>
    </w:p>
    <w:sectPr w:rsidR="00757C91" w:rsidRPr="00F574A6" w:rsidSect="00D27709">
      <w:headerReference w:type="default" r:id="rId10"/>
      <w:footerReference w:type="default" r:id="rId11"/>
      <w:headerReference w:type="first" r:id="rId12"/>
      <w:footerReference w:type="first" r:id="rId13"/>
      <w:type w:val="continuous"/>
      <w:pgSz w:w="11906" w:h="16838"/>
      <w:pgMar w:top="2552" w:right="566" w:bottom="1701" w:left="1418" w:header="709" w:footer="137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6B659" w14:textId="77777777" w:rsidR="00737DDA" w:rsidRDefault="00737DDA" w:rsidP="00CB635C">
      <w:pPr>
        <w:spacing w:after="0" w:line="240" w:lineRule="auto"/>
      </w:pPr>
      <w:r>
        <w:separator/>
      </w:r>
    </w:p>
  </w:endnote>
  <w:endnote w:type="continuationSeparator" w:id="0">
    <w:p w14:paraId="4EBDEB0D" w14:textId="77777777" w:rsidR="00737DDA" w:rsidRDefault="00737DDA" w:rsidP="00CB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4548" w14:textId="77A6F2FF" w:rsidR="00910634" w:rsidRPr="00D27709" w:rsidRDefault="00D27709" w:rsidP="006753F8">
    <w:pPr>
      <w:pStyle w:val="Fuzeile"/>
    </w:pPr>
    <w:r>
      <w:t xml:space="preserve">Seite </w:t>
    </w:r>
    <w:r>
      <w:fldChar w:fldCharType="begin"/>
    </w:r>
    <w:r>
      <w:instrText>PAGE   \* MERGEFORMAT</w:instrText>
    </w:r>
    <w:r>
      <w:fldChar w:fldCharType="separate"/>
    </w:r>
    <w:r w:rsidR="001848EE">
      <w:rPr>
        <w:noProof/>
      </w:rPr>
      <w:t>2</w:t>
    </w:r>
    <w:r>
      <w:fldChar w:fldCharType="end"/>
    </w:r>
    <w:r>
      <w:t xml:space="preserve"> von </w:t>
    </w:r>
    <w:r w:rsidR="001848EE">
      <w:fldChar w:fldCharType="begin"/>
    </w:r>
    <w:r w:rsidR="001848EE">
      <w:instrText xml:space="preserve"> NUMPAGES   \* MERGEFORMAT </w:instrText>
    </w:r>
    <w:r w:rsidR="001848EE">
      <w:fldChar w:fldCharType="separate"/>
    </w:r>
    <w:r w:rsidR="001848EE">
      <w:rPr>
        <w:noProof/>
      </w:rPr>
      <w:t>2</w:t>
    </w:r>
    <w:r w:rsidR="001848E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F6FF" w14:textId="21B0555D" w:rsidR="00B67633" w:rsidRDefault="00B67633" w:rsidP="006753F8">
    <w:pPr>
      <w:pStyle w:val="Fuzeile"/>
    </w:pPr>
    <w:r>
      <w:rPr>
        <w:noProof/>
        <w:lang w:eastAsia="de-DE"/>
      </w:rPr>
      <mc:AlternateContent>
        <mc:Choice Requires="wps">
          <w:drawing>
            <wp:anchor distT="0" distB="0" distL="114300" distR="114300" simplePos="0" relativeHeight="251661312" behindDoc="0" locked="0" layoutInCell="1" allowOverlap="1" wp14:anchorId="66362DAE" wp14:editId="47834CA5">
              <wp:simplePos x="0" y="0"/>
              <wp:positionH relativeFrom="column">
                <wp:posOffset>1091</wp:posOffset>
              </wp:positionH>
              <wp:positionV relativeFrom="paragraph">
                <wp:posOffset>152346</wp:posOffset>
              </wp:positionV>
              <wp:extent cx="4604197" cy="688144"/>
              <wp:effectExtent l="0" t="0" r="635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197" cy="688144"/>
                      </a:xfrm>
                      <a:prstGeom prst="rect">
                        <a:avLst/>
                      </a:prstGeom>
                      <a:noFill/>
                      <a:ln w="9525">
                        <a:noFill/>
                        <a:miter lim="800000"/>
                        <a:headEnd/>
                        <a:tailEnd/>
                      </a:ln>
                    </wps:spPr>
                    <wps:txbx>
                      <w:txbxContent>
                        <w:p w14:paraId="13202704" w14:textId="77777777" w:rsidR="006753F8" w:rsidRDefault="006753F8" w:rsidP="006753F8">
                          <w:pPr>
                            <w:pStyle w:val="Fuzeil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62DAE" id="_x0000_t202" coordsize="21600,21600" o:spt="202" path="m,l,21600r21600,l21600,xe">
              <v:stroke joinstyle="miter"/>
              <v:path gradientshapeok="t" o:connecttype="rect"/>
            </v:shapetype>
            <v:shape id="Textfeld 2" o:spid="_x0000_s1026" type="#_x0000_t202" style="position:absolute;margin-left:.1pt;margin-top:12pt;width:362.55pt;height: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" filled="f" stroked="f">
              <v:textbox inset="0,0,0,0">
                <w:txbxContent>
                  <w:p w14:paraId="13202704" w14:textId="77777777" w:rsidR="006753F8" w:rsidRDefault="006753F8" w:rsidP="006753F8">
                    <w:pPr>
                      <w:pStyle w:val="Fuzeile"/>
                    </w:pPr>
                  </w:p>
                </w:txbxContent>
              </v:textbox>
            </v:shape>
          </w:pict>
        </mc:Fallback>
      </mc:AlternateContent>
    </w:r>
    <w:r w:rsidR="006753F8">
      <w:tab/>
    </w:r>
    <w:r w:rsidR="006753F8">
      <w:tab/>
    </w:r>
    <w:r w:rsidR="006753F8">
      <w:tab/>
    </w:r>
    <w:r w:rsidR="006753F8">
      <w:tab/>
    </w:r>
    <w:r w:rsidR="009E1402">
      <w:tab/>
    </w:r>
    <w:r w:rsidR="00D27709">
      <w:t xml:space="preserve">Seite </w:t>
    </w:r>
    <w:r w:rsidR="00D27709">
      <w:fldChar w:fldCharType="begin"/>
    </w:r>
    <w:r w:rsidR="00D27709">
      <w:instrText>PAGE   \* MERGEFORMAT</w:instrText>
    </w:r>
    <w:r w:rsidR="00D27709">
      <w:fldChar w:fldCharType="separate"/>
    </w:r>
    <w:r w:rsidR="001848EE">
      <w:rPr>
        <w:noProof/>
      </w:rPr>
      <w:t>1</w:t>
    </w:r>
    <w:r w:rsidR="00D27709">
      <w:fldChar w:fldCharType="end"/>
    </w:r>
    <w:r>
      <w:t xml:space="preserve"> von </w:t>
    </w:r>
    <w:r>
      <w:fldChar w:fldCharType="begin"/>
    </w:r>
    <w:r>
      <w:instrText xml:space="preserve"> NUMPAGES  \# "0"  \* MERGEFORMAT </w:instrText>
    </w:r>
    <w:r>
      <w:fldChar w:fldCharType="separate"/>
    </w:r>
    <w:r w:rsidR="001848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D7B9" w14:textId="77777777" w:rsidR="00737DDA" w:rsidRDefault="00737DDA" w:rsidP="00CB635C">
      <w:pPr>
        <w:spacing w:after="0" w:line="240" w:lineRule="auto"/>
      </w:pPr>
      <w:r>
        <w:separator/>
      </w:r>
    </w:p>
  </w:footnote>
  <w:footnote w:type="continuationSeparator" w:id="0">
    <w:p w14:paraId="66BAA483" w14:textId="77777777" w:rsidR="00737DDA" w:rsidRDefault="00737DDA" w:rsidP="00CB6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7C40" w14:textId="77777777" w:rsidR="00CB635C" w:rsidRDefault="00CB635C">
    <w:pPr>
      <w:pStyle w:val="Kopfzeile"/>
    </w:pPr>
    <w:r>
      <w:rPr>
        <w:noProof/>
        <w:lang w:eastAsia="de-DE"/>
      </w:rPr>
      <w:drawing>
        <wp:anchor distT="0" distB="0" distL="114300" distR="114300" simplePos="0" relativeHeight="251658240" behindDoc="1" locked="0" layoutInCell="1" allowOverlap="1" wp14:anchorId="24C45DD6" wp14:editId="1C509E1B">
          <wp:simplePos x="0" y="0"/>
          <wp:positionH relativeFrom="page">
            <wp:posOffset>0</wp:posOffset>
          </wp:positionH>
          <wp:positionV relativeFrom="page">
            <wp:posOffset>3212</wp:posOffset>
          </wp:positionV>
          <wp:extent cx="7577999" cy="10708457"/>
          <wp:effectExtent l="0" t="0" r="4445" b="0"/>
          <wp:wrapNone/>
          <wp:docPr id="3" name="BG_Geschäftsbrief_nur_Logos_Abmessun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Geschäftsbrief_nur_Logos_Abmessungen.png"/>
                  <pic:cNvPicPr/>
                </pic:nvPicPr>
                <pic:blipFill>
                  <a:blip r:embed="rId1">
                    <a:extLst>
                      <a:ext uri="{28A0092B-C50C-407E-A947-70E740481C1C}">
                        <a14:useLocalDpi xmlns:a14="http://schemas.microsoft.com/office/drawing/2010/main" val="0"/>
                      </a:ext>
                    </a:extLst>
                  </a:blip>
                  <a:stretch>
                    <a:fillRect/>
                  </a:stretch>
                </pic:blipFill>
                <pic:spPr>
                  <a:xfrm>
                    <a:off x="0" y="0"/>
                    <a:ext cx="7577999" cy="10708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5CD9" w14:textId="77777777" w:rsidR="002624CC" w:rsidRDefault="00910634">
    <w:pPr>
      <w:pStyle w:val="Kopfzeile"/>
    </w:pPr>
    <w:r>
      <w:rPr>
        <w:noProof/>
        <w:lang w:eastAsia="de-DE"/>
      </w:rPr>
      <w:drawing>
        <wp:anchor distT="0" distB="0" distL="114300" distR="114300" simplePos="0" relativeHeight="251659264" behindDoc="1" locked="0" layoutInCell="1" allowOverlap="1" wp14:anchorId="5BCE3099" wp14:editId="102B3FAB">
          <wp:simplePos x="0" y="0"/>
          <wp:positionH relativeFrom="page">
            <wp:posOffset>0</wp:posOffset>
          </wp:positionH>
          <wp:positionV relativeFrom="page">
            <wp:posOffset>12730</wp:posOffset>
          </wp:positionV>
          <wp:extent cx="7560000" cy="10683022"/>
          <wp:effectExtent l="0" t="0" r="3175" b="4445"/>
          <wp:wrapNone/>
          <wp:docPr id="4" name="BG_Geschäftsbrief_nur_Logos_mit_Rücksendead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Geschäftsbrief_nur_Logos_mit_Rücksendeadress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30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995"/>
    <w:multiLevelType w:val="hybridMultilevel"/>
    <w:tmpl w:val="CA744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D55B3C"/>
    <w:multiLevelType w:val="hybridMultilevel"/>
    <w:tmpl w:val="36D4D388"/>
    <w:lvl w:ilvl="0" w:tplc="6A64FE9C">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0767EC"/>
    <w:multiLevelType w:val="hybridMultilevel"/>
    <w:tmpl w:val="21CA88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B8A6701"/>
    <w:multiLevelType w:val="hybridMultilevel"/>
    <w:tmpl w:val="0744FC0A"/>
    <w:lvl w:ilvl="0" w:tplc="D79CF9AE">
      <w:start w:val="1"/>
      <w:numFmt w:val="decimal"/>
      <w:pStyle w:val="Aufzhlung"/>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BF531C2"/>
    <w:multiLevelType w:val="hybridMultilevel"/>
    <w:tmpl w:val="01765EE0"/>
    <w:lvl w:ilvl="0" w:tplc="231080EC">
      <w:start w:val="1"/>
      <w:numFmt w:val="decimal"/>
      <w:pStyle w:val="Numerierung"/>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02"/>
    <w:rsid w:val="00002AC5"/>
    <w:rsid w:val="00015589"/>
    <w:rsid w:val="000410D7"/>
    <w:rsid w:val="000464A7"/>
    <w:rsid w:val="000550BC"/>
    <w:rsid w:val="000A266D"/>
    <w:rsid w:val="000A33E1"/>
    <w:rsid w:val="000B6ECE"/>
    <w:rsid w:val="00116933"/>
    <w:rsid w:val="00130FD0"/>
    <w:rsid w:val="001509DF"/>
    <w:rsid w:val="00166223"/>
    <w:rsid w:val="001848EE"/>
    <w:rsid w:val="00186027"/>
    <w:rsid w:val="001A6279"/>
    <w:rsid w:val="001A7536"/>
    <w:rsid w:val="001D45AE"/>
    <w:rsid w:val="001E26D1"/>
    <w:rsid w:val="0023287C"/>
    <w:rsid w:val="00250942"/>
    <w:rsid w:val="00254152"/>
    <w:rsid w:val="00254CC3"/>
    <w:rsid w:val="002624CC"/>
    <w:rsid w:val="00272436"/>
    <w:rsid w:val="00277962"/>
    <w:rsid w:val="002B39F6"/>
    <w:rsid w:val="002D14ED"/>
    <w:rsid w:val="002D5518"/>
    <w:rsid w:val="002D62A7"/>
    <w:rsid w:val="00307ABE"/>
    <w:rsid w:val="00321EE5"/>
    <w:rsid w:val="003254E8"/>
    <w:rsid w:val="00327395"/>
    <w:rsid w:val="003304AD"/>
    <w:rsid w:val="00341E3A"/>
    <w:rsid w:val="003676BC"/>
    <w:rsid w:val="00376787"/>
    <w:rsid w:val="00380274"/>
    <w:rsid w:val="00392B43"/>
    <w:rsid w:val="00397BE8"/>
    <w:rsid w:val="003A13D8"/>
    <w:rsid w:val="003F20F0"/>
    <w:rsid w:val="003F2800"/>
    <w:rsid w:val="0040725E"/>
    <w:rsid w:val="004100A1"/>
    <w:rsid w:val="0045016B"/>
    <w:rsid w:val="00455A8B"/>
    <w:rsid w:val="00457EF4"/>
    <w:rsid w:val="004746A4"/>
    <w:rsid w:val="00480D76"/>
    <w:rsid w:val="00483072"/>
    <w:rsid w:val="004C3C02"/>
    <w:rsid w:val="004E0C3E"/>
    <w:rsid w:val="004E5D70"/>
    <w:rsid w:val="00502574"/>
    <w:rsid w:val="00544EBF"/>
    <w:rsid w:val="00546159"/>
    <w:rsid w:val="00547374"/>
    <w:rsid w:val="005660EA"/>
    <w:rsid w:val="005676CE"/>
    <w:rsid w:val="005719F2"/>
    <w:rsid w:val="005743F5"/>
    <w:rsid w:val="0057544D"/>
    <w:rsid w:val="00582E72"/>
    <w:rsid w:val="00584643"/>
    <w:rsid w:val="00584E15"/>
    <w:rsid w:val="005B23A9"/>
    <w:rsid w:val="005E342D"/>
    <w:rsid w:val="005F2965"/>
    <w:rsid w:val="00604247"/>
    <w:rsid w:val="00624472"/>
    <w:rsid w:val="006352A8"/>
    <w:rsid w:val="006528AC"/>
    <w:rsid w:val="006753F8"/>
    <w:rsid w:val="00677630"/>
    <w:rsid w:val="006C1A63"/>
    <w:rsid w:val="006E420B"/>
    <w:rsid w:val="0070138C"/>
    <w:rsid w:val="00701C87"/>
    <w:rsid w:val="007239D5"/>
    <w:rsid w:val="00737DDA"/>
    <w:rsid w:val="0075009E"/>
    <w:rsid w:val="00757681"/>
    <w:rsid w:val="00757C91"/>
    <w:rsid w:val="00762C0F"/>
    <w:rsid w:val="007922EE"/>
    <w:rsid w:val="007A013C"/>
    <w:rsid w:val="007A2F1B"/>
    <w:rsid w:val="007A51F1"/>
    <w:rsid w:val="007C243F"/>
    <w:rsid w:val="007E14CE"/>
    <w:rsid w:val="008062D1"/>
    <w:rsid w:val="00825ACF"/>
    <w:rsid w:val="00845ADD"/>
    <w:rsid w:val="00884777"/>
    <w:rsid w:val="008C7216"/>
    <w:rsid w:val="008D0D25"/>
    <w:rsid w:val="008E1B6E"/>
    <w:rsid w:val="008F2DC3"/>
    <w:rsid w:val="009007A5"/>
    <w:rsid w:val="00910634"/>
    <w:rsid w:val="00913B47"/>
    <w:rsid w:val="00923E05"/>
    <w:rsid w:val="009403A0"/>
    <w:rsid w:val="00945666"/>
    <w:rsid w:val="009616D3"/>
    <w:rsid w:val="009712CF"/>
    <w:rsid w:val="0099163F"/>
    <w:rsid w:val="009A1BAE"/>
    <w:rsid w:val="009A2736"/>
    <w:rsid w:val="009B1723"/>
    <w:rsid w:val="009C451F"/>
    <w:rsid w:val="009D3F2F"/>
    <w:rsid w:val="009E1402"/>
    <w:rsid w:val="009F66CD"/>
    <w:rsid w:val="00A0160A"/>
    <w:rsid w:val="00A1147F"/>
    <w:rsid w:val="00A43242"/>
    <w:rsid w:val="00A4485F"/>
    <w:rsid w:val="00A62EC5"/>
    <w:rsid w:val="00A6630C"/>
    <w:rsid w:val="00A7113F"/>
    <w:rsid w:val="00AA35F8"/>
    <w:rsid w:val="00AD3434"/>
    <w:rsid w:val="00AF12B1"/>
    <w:rsid w:val="00AF2823"/>
    <w:rsid w:val="00B16648"/>
    <w:rsid w:val="00B67633"/>
    <w:rsid w:val="00B8389D"/>
    <w:rsid w:val="00B95A95"/>
    <w:rsid w:val="00BA52B6"/>
    <w:rsid w:val="00BB2C14"/>
    <w:rsid w:val="00BC0DB9"/>
    <w:rsid w:val="00BC1C33"/>
    <w:rsid w:val="00BC6ADB"/>
    <w:rsid w:val="00BD304B"/>
    <w:rsid w:val="00C00AFC"/>
    <w:rsid w:val="00C17112"/>
    <w:rsid w:val="00C319FA"/>
    <w:rsid w:val="00C360C6"/>
    <w:rsid w:val="00C95409"/>
    <w:rsid w:val="00C95760"/>
    <w:rsid w:val="00CB635C"/>
    <w:rsid w:val="00CC20AD"/>
    <w:rsid w:val="00CE05C6"/>
    <w:rsid w:val="00CF2984"/>
    <w:rsid w:val="00D01958"/>
    <w:rsid w:val="00D10A61"/>
    <w:rsid w:val="00D16387"/>
    <w:rsid w:val="00D20E5C"/>
    <w:rsid w:val="00D22D0B"/>
    <w:rsid w:val="00D27709"/>
    <w:rsid w:val="00D35C75"/>
    <w:rsid w:val="00D570CA"/>
    <w:rsid w:val="00D60160"/>
    <w:rsid w:val="00D87458"/>
    <w:rsid w:val="00D95053"/>
    <w:rsid w:val="00DB6921"/>
    <w:rsid w:val="00E201D1"/>
    <w:rsid w:val="00E20617"/>
    <w:rsid w:val="00E2153D"/>
    <w:rsid w:val="00E21E4C"/>
    <w:rsid w:val="00E27B30"/>
    <w:rsid w:val="00E32365"/>
    <w:rsid w:val="00E473E0"/>
    <w:rsid w:val="00E51975"/>
    <w:rsid w:val="00E7758A"/>
    <w:rsid w:val="00E962F1"/>
    <w:rsid w:val="00EA44EA"/>
    <w:rsid w:val="00EB5841"/>
    <w:rsid w:val="00EB6F60"/>
    <w:rsid w:val="00EE5945"/>
    <w:rsid w:val="00EE5A0A"/>
    <w:rsid w:val="00EF438A"/>
    <w:rsid w:val="00EF7814"/>
    <w:rsid w:val="00F14BF2"/>
    <w:rsid w:val="00F22546"/>
    <w:rsid w:val="00F225C9"/>
    <w:rsid w:val="00F574A6"/>
    <w:rsid w:val="00F8377B"/>
    <w:rsid w:val="00F96EF1"/>
    <w:rsid w:val="00FA1FAE"/>
    <w:rsid w:val="00FB1599"/>
    <w:rsid w:val="00FC2320"/>
    <w:rsid w:val="00FD0FEC"/>
    <w:rsid w:val="00FD6578"/>
    <w:rsid w:val="00FE690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0A7CEA"/>
  <w15:docId w15:val="{49B9EDD6-A15D-4570-94EE-9C1F892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1402"/>
  </w:style>
  <w:style w:type="paragraph" w:styleId="berschrift1">
    <w:name w:val="heading 1"/>
    <w:basedOn w:val="Standard"/>
    <w:next w:val="Standard"/>
    <w:link w:val="berschrift1Zchn"/>
    <w:uiPriority w:val="9"/>
    <w:qFormat/>
    <w:rsid w:val="009B1723"/>
    <w:pPr>
      <w:outlineLvl w:val="0"/>
    </w:pPr>
    <w:rPr>
      <w:b/>
      <w:sz w:val="28"/>
      <w:szCs w:val="28"/>
    </w:rPr>
  </w:style>
  <w:style w:type="paragraph" w:styleId="berschrift2">
    <w:name w:val="heading 2"/>
    <w:basedOn w:val="Standard"/>
    <w:next w:val="Standard"/>
    <w:link w:val="berschrift2Zchn"/>
    <w:uiPriority w:val="9"/>
    <w:unhideWhenUsed/>
    <w:qFormat/>
    <w:rsid w:val="009B1723"/>
    <w:pPr>
      <w:outlineLvl w:val="1"/>
    </w:pPr>
    <w:rPr>
      <w:b/>
      <w:sz w:val="24"/>
      <w:szCs w:val="24"/>
    </w:rPr>
  </w:style>
  <w:style w:type="paragraph" w:styleId="berschrift3">
    <w:name w:val="heading 3"/>
    <w:basedOn w:val="Standard"/>
    <w:next w:val="Standard"/>
    <w:link w:val="berschrift3Zchn"/>
    <w:uiPriority w:val="9"/>
    <w:unhideWhenUsed/>
    <w:qFormat/>
    <w:rsid w:val="009B1723"/>
    <w:pPr>
      <w:outlineLvl w:val="2"/>
    </w:pPr>
    <w:rPr>
      <w:b/>
    </w:rPr>
  </w:style>
  <w:style w:type="paragraph" w:styleId="berschrift4">
    <w:name w:val="heading 4"/>
    <w:basedOn w:val="Standard"/>
    <w:next w:val="Standard"/>
    <w:link w:val="berschrift4Zchn"/>
    <w:uiPriority w:val="9"/>
    <w:unhideWhenUsed/>
    <w:qFormat/>
    <w:rsid w:val="009B1723"/>
    <w:pPr>
      <w:outlineLvl w:val="3"/>
    </w:pPr>
    <w:rPr>
      <w:b/>
    </w:rPr>
  </w:style>
  <w:style w:type="paragraph" w:styleId="berschrift5">
    <w:name w:val="heading 5"/>
    <w:basedOn w:val="Standard"/>
    <w:next w:val="Standard"/>
    <w:link w:val="berschrift5Zchn"/>
    <w:uiPriority w:val="9"/>
    <w:unhideWhenUsed/>
    <w:rsid w:val="009B17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63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635C"/>
    <w:rPr>
      <w:rFonts w:ascii="Arial" w:hAnsi="Arial"/>
      <w:sz w:val="20"/>
    </w:rPr>
  </w:style>
  <w:style w:type="paragraph" w:styleId="Fuzeile">
    <w:name w:val="footer"/>
    <w:basedOn w:val="Standard"/>
    <w:link w:val="FuzeileZchn"/>
    <w:autoRedefine/>
    <w:uiPriority w:val="99"/>
    <w:unhideWhenUsed/>
    <w:qFormat/>
    <w:rsid w:val="006753F8"/>
    <w:pPr>
      <w:tabs>
        <w:tab w:val="left" w:pos="1701"/>
        <w:tab w:val="left" w:pos="4111"/>
        <w:tab w:val="left" w:pos="4962"/>
        <w:tab w:val="right" w:pos="7230"/>
      </w:tabs>
      <w:spacing w:after="0" w:line="240" w:lineRule="auto"/>
    </w:pPr>
    <w:rPr>
      <w:sz w:val="14"/>
      <w:szCs w:val="14"/>
    </w:rPr>
  </w:style>
  <w:style w:type="character" w:customStyle="1" w:styleId="FuzeileZchn">
    <w:name w:val="Fußzeile Zchn"/>
    <w:basedOn w:val="Absatz-Standardschriftart"/>
    <w:link w:val="Fuzeile"/>
    <w:uiPriority w:val="99"/>
    <w:rsid w:val="006753F8"/>
    <w:rPr>
      <w:rFonts w:ascii="Arial" w:hAnsi="Arial"/>
      <w:sz w:val="14"/>
      <w:szCs w:val="14"/>
    </w:rPr>
  </w:style>
  <w:style w:type="paragraph" w:styleId="Sprechblasentext">
    <w:name w:val="Balloon Text"/>
    <w:basedOn w:val="Standard"/>
    <w:link w:val="SprechblasentextZchn"/>
    <w:uiPriority w:val="99"/>
    <w:semiHidden/>
    <w:unhideWhenUsed/>
    <w:rsid w:val="00CB6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635C"/>
    <w:rPr>
      <w:rFonts w:ascii="Tahoma" w:hAnsi="Tahoma" w:cs="Tahoma"/>
      <w:sz w:val="16"/>
      <w:szCs w:val="16"/>
    </w:rPr>
  </w:style>
  <w:style w:type="character" w:styleId="Platzhaltertext">
    <w:name w:val="Placeholder Text"/>
    <w:basedOn w:val="Absatz-Standardschriftart"/>
    <w:uiPriority w:val="99"/>
    <w:semiHidden/>
    <w:rsid w:val="00A43242"/>
    <w:rPr>
      <w:color w:val="808080"/>
    </w:rPr>
  </w:style>
  <w:style w:type="paragraph" w:styleId="Titel">
    <w:name w:val="Title"/>
    <w:basedOn w:val="Standard"/>
    <w:next w:val="Standard"/>
    <w:link w:val="TitelZchn"/>
    <w:uiPriority w:val="10"/>
    <w:qFormat/>
    <w:rsid w:val="00A432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43242"/>
    <w:rPr>
      <w:rFonts w:asciiTheme="majorHAnsi" w:eastAsiaTheme="majorEastAsia" w:hAnsiTheme="majorHAnsi" w:cstheme="majorBidi"/>
      <w:color w:val="17365D" w:themeColor="text2" w:themeShade="BF"/>
      <w:spacing w:val="5"/>
      <w:kern w:val="28"/>
      <w:sz w:val="52"/>
      <w:szCs w:val="52"/>
    </w:rPr>
  </w:style>
  <w:style w:type="paragraph" w:customStyle="1" w:styleId="Aufzhlung">
    <w:name w:val="Aufzählung"/>
    <w:basedOn w:val="Listenabsatz"/>
    <w:link w:val="AufzhlungZchn"/>
    <w:qFormat/>
    <w:rsid w:val="009B1723"/>
    <w:pPr>
      <w:numPr>
        <w:numId w:val="1"/>
      </w:numPr>
    </w:pPr>
  </w:style>
  <w:style w:type="character" w:customStyle="1" w:styleId="AufzhlungZchn">
    <w:name w:val="Aufzählung Zchn"/>
    <w:basedOn w:val="Absatz-Standardschriftart"/>
    <w:link w:val="Aufzhlung"/>
    <w:rsid w:val="009B1723"/>
    <w:rPr>
      <w:rFonts w:ascii="Arial" w:hAnsi="Arial"/>
      <w:sz w:val="20"/>
    </w:rPr>
  </w:style>
  <w:style w:type="paragraph" w:styleId="Listenabsatz">
    <w:name w:val="List Paragraph"/>
    <w:basedOn w:val="Standard"/>
    <w:uiPriority w:val="34"/>
    <w:qFormat/>
    <w:rsid w:val="009B1723"/>
    <w:pPr>
      <w:ind w:left="720"/>
      <w:contextualSpacing/>
    </w:pPr>
  </w:style>
  <w:style w:type="character" w:customStyle="1" w:styleId="berschrift1Zchn">
    <w:name w:val="Überschrift 1 Zchn"/>
    <w:basedOn w:val="Absatz-Standardschriftart"/>
    <w:link w:val="berschrift1"/>
    <w:uiPriority w:val="9"/>
    <w:rsid w:val="009B1723"/>
    <w:rPr>
      <w:rFonts w:ascii="Arial" w:hAnsi="Arial"/>
      <w:b/>
      <w:sz w:val="28"/>
      <w:szCs w:val="28"/>
    </w:rPr>
  </w:style>
  <w:style w:type="character" w:customStyle="1" w:styleId="berschrift2Zchn">
    <w:name w:val="Überschrift 2 Zchn"/>
    <w:basedOn w:val="Absatz-Standardschriftart"/>
    <w:link w:val="berschrift2"/>
    <w:uiPriority w:val="9"/>
    <w:rsid w:val="009B1723"/>
    <w:rPr>
      <w:rFonts w:ascii="Arial" w:hAnsi="Arial"/>
      <w:b/>
      <w:sz w:val="24"/>
      <w:szCs w:val="24"/>
    </w:rPr>
  </w:style>
  <w:style w:type="character" w:customStyle="1" w:styleId="berschrift3Zchn">
    <w:name w:val="Überschrift 3 Zchn"/>
    <w:basedOn w:val="Absatz-Standardschriftart"/>
    <w:link w:val="berschrift3"/>
    <w:uiPriority w:val="9"/>
    <w:rsid w:val="009B1723"/>
    <w:rPr>
      <w:rFonts w:ascii="Arial" w:hAnsi="Arial"/>
      <w:b/>
    </w:rPr>
  </w:style>
  <w:style w:type="character" w:customStyle="1" w:styleId="berschrift4Zchn">
    <w:name w:val="Überschrift 4 Zchn"/>
    <w:basedOn w:val="Absatz-Standardschriftart"/>
    <w:link w:val="berschrift4"/>
    <w:uiPriority w:val="9"/>
    <w:rsid w:val="009B1723"/>
    <w:rPr>
      <w:rFonts w:ascii="Arial" w:hAnsi="Arial"/>
      <w:b/>
      <w:sz w:val="20"/>
    </w:rPr>
  </w:style>
  <w:style w:type="character" w:customStyle="1" w:styleId="berschrift5Zchn">
    <w:name w:val="Überschrift 5 Zchn"/>
    <w:basedOn w:val="Absatz-Standardschriftart"/>
    <w:link w:val="berschrift5"/>
    <w:uiPriority w:val="9"/>
    <w:rsid w:val="009B1723"/>
    <w:rPr>
      <w:rFonts w:asciiTheme="majorHAnsi" w:eastAsiaTheme="majorEastAsia" w:hAnsiTheme="majorHAnsi" w:cstheme="majorBidi"/>
      <w:color w:val="243F60" w:themeColor="accent1" w:themeShade="7F"/>
      <w:sz w:val="20"/>
    </w:rPr>
  </w:style>
  <w:style w:type="paragraph" w:customStyle="1" w:styleId="Adresse">
    <w:name w:val="Adresse"/>
    <w:basedOn w:val="Standard"/>
    <w:link w:val="AdresseZchn"/>
    <w:autoRedefine/>
    <w:qFormat/>
    <w:rsid w:val="007922EE"/>
    <w:pPr>
      <w:widowControl w:val="0"/>
      <w:autoSpaceDE w:val="0"/>
      <w:autoSpaceDN w:val="0"/>
      <w:adjustRightInd w:val="0"/>
      <w:spacing w:after="0"/>
      <w:contextualSpacing/>
    </w:pPr>
  </w:style>
  <w:style w:type="character" w:customStyle="1" w:styleId="AdresseZchn">
    <w:name w:val="Adresse Zchn"/>
    <w:basedOn w:val="Absatz-Standardschriftart"/>
    <w:link w:val="Adresse"/>
    <w:rsid w:val="007922EE"/>
    <w:rPr>
      <w:rFonts w:ascii="Arial" w:hAnsi="Arial"/>
      <w:sz w:val="20"/>
    </w:rPr>
  </w:style>
  <w:style w:type="paragraph" w:customStyle="1" w:styleId="Betreff">
    <w:name w:val="Betreff"/>
    <w:basedOn w:val="Standard"/>
    <w:link w:val="BetreffZchn"/>
    <w:qFormat/>
    <w:rsid w:val="009B1723"/>
    <w:rPr>
      <w:rFonts w:cs="Arial"/>
      <w:b/>
      <w:szCs w:val="20"/>
    </w:rPr>
  </w:style>
  <w:style w:type="character" w:customStyle="1" w:styleId="BetreffZchn">
    <w:name w:val="Betreff Zchn"/>
    <w:basedOn w:val="Absatz-Standardschriftart"/>
    <w:link w:val="Betreff"/>
    <w:rsid w:val="009B1723"/>
    <w:rPr>
      <w:rFonts w:ascii="Arial" w:hAnsi="Arial" w:cs="Arial"/>
      <w:b/>
      <w:sz w:val="20"/>
      <w:szCs w:val="20"/>
    </w:rPr>
  </w:style>
  <w:style w:type="paragraph" w:customStyle="1" w:styleId="DatumBrief">
    <w:name w:val="Datum Brief"/>
    <w:basedOn w:val="Standard"/>
    <w:link w:val="DatumBriefZchn"/>
    <w:qFormat/>
    <w:rsid w:val="00E201D1"/>
    <w:pPr>
      <w:jc w:val="right"/>
    </w:pPr>
    <w:rPr>
      <w:rFonts w:cs="Arial"/>
      <w:b/>
      <w:sz w:val="16"/>
      <w:szCs w:val="16"/>
    </w:rPr>
  </w:style>
  <w:style w:type="character" w:customStyle="1" w:styleId="DatumBriefZchn">
    <w:name w:val="Datum Brief Zchn"/>
    <w:basedOn w:val="Absatz-Standardschriftart"/>
    <w:link w:val="DatumBrief"/>
    <w:rsid w:val="00E201D1"/>
    <w:rPr>
      <w:rFonts w:ascii="Arial" w:hAnsi="Arial" w:cs="Arial"/>
      <w:b/>
      <w:sz w:val="16"/>
      <w:szCs w:val="16"/>
    </w:rPr>
  </w:style>
  <w:style w:type="paragraph" w:customStyle="1" w:styleId="Numerierung">
    <w:name w:val="Numerierung"/>
    <w:basedOn w:val="Listenabsatz"/>
    <w:link w:val="NumerierungZchn"/>
    <w:qFormat/>
    <w:rsid w:val="009B1723"/>
    <w:pPr>
      <w:numPr>
        <w:numId w:val="2"/>
      </w:numPr>
    </w:pPr>
  </w:style>
  <w:style w:type="character" w:customStyle="1" w:styleId="NumerierungZchn">
    <w:name w:val="Numerierung Zchn"/>
    <w:basedOn w:val="Absatz-Standardschriftart"/>
    <w:link w:val="Numerierung"/>
    <w:rsid w:val="009B1723"/>
    <w:rPr>
      <w:rFonts w:ascii="Arial" w:hAnsi="Arial"/>
      <w:sz w:val="20"/>
    </w:rPr>
  </w:style>
  <w:style w:type="paragraph" w:customStyle="1" w:styleId="Absender-Infoblock">
    <w:name w:val="Absender-Infoblock"/>
    <w:basedOn w:val="Standard"/>
    <w:link w:val="Absender-InfoblockZchn"/>
    <w:qFormat/>
    <w:rsid w:val="00582E72"/>
    <w:pPr>
      <w:framePr w:w="2529" w:h="2268" w:wrap="around" w:vAnchor="page" w:hAnchor="page" w:x="8784" w:y="2836"/>
      <w:spacing w:after="0"/>
    </w:pPr>
    <w:rPr>
      <w:sz w:val="16"/>
      <w:szCs w:val="16"/>
    </w:rPr>
  </w:style>
  <w:style w:type="paragraph" w:customStyle="1" w:styleId="besondereVermerke">
    <w:name w:val="besondere Vermerke"/>
    <w:basedOn w:val="Standard"/>
    <w:link w:val="besondereVermerkeZchn"/>
    <w:autoRedefine/>
    <w:qFormat/>
    <w:rsid w:val="007922EE"/>
    <w:pPr>
      <w:spacing w:after="0"/>
      <w:contextualSpacing/>
    </w:pPr>
  </w:style>
  <w:style w:type="character" w:customStyle="1" w:styleId="Absender-InfoblockZchn">
    <w:name w:val="Absender-Infoblock Zchn"/>
    <w:basedOn w:val="Absatz-Standardschriftart"/>
    <w:link w:val="Absender-Infoblock"/>
    <w:rsid w:val="00582E72"/>
    <w:rPr>
      <w:rFonts w:ascii="Arial" w:hAnsi="Arial"/>
      <w:sz w:val="16"/>
      <w:szCs w:val="16"/>
    </w:rPr>
  </w:style>
  <w:style w:type="character" w:styleId="Hyperlink">
    <w:name w:val="Hyperlink"/>
    <w:basedOn w:val="Absatz-Standardschriftart"/>
    <w:uiPriority w:val="99"/>
    <w:unhideWhenUsed/>
    <w:rsid w:val="002D62A7"/>
    <w:rPr>
      <w:color w:val="0000FF" w:themeColor="hyperlink"/>
      <w:u w:val="single"/>
    </w:rPr>
  </w:style>
  <w:style w:type="character" w:customStyle="1" w:styleId="besondereVermerkeZchn">
    <w:name w:val="besondere Vermerke Zchn"/>
    <w:basedOn w:val="Absatz-Standardschriftart"/>
    <w:link w:val="besondereVermerke"/>
    <w:rsid w:val="007922EE"/>
    <w:rPr>
      <w:rFonts w:ascii="Arial" w:hAnsi="Arial"/>
      <w:sz w:val="20"/>
    </w:rPr>
  </w:style>
  <w:style w:type="character" w:styleId="Fett">
    <w:name w:val="Strong"/>
    <w:basedOn w:val="Absatz-Standardschriftart"/>
    <w:uiPriority w:val="22"/>
    <w:qFormat/>
    <w:rsid w:val="002D62A7"/>
    <w:rPr>
      <w:b/>
      <w:bCs/>
    </w:rPr>
  </w:style>
  <w:style w:type="paragraph" w:styleId="Funotentext">
    <w:name w:val="footnote text"/>
    <w:basedOn w:val="Standard"/>
    <w:link w:val="FunotentextZchn"/>
    <w:uiPriority w:val="99"/>
    <w:semiHidden/>
    <w:unhideWhenUsed/>
    <w:rsid w:val="008E1B6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E1B6E"/>
    <w:rPr>
      <w:sz w:val="20"/>
      <w:szCs w:val="20"/>
    </w:rPr>
  </w:style>
  <w:style w:type="character" w:styleId="Funotenzeichen">
    <w:name w:val="footnote reference"/>
    <w:basedOn w:val="Absatz-Standardschriftart"/>
    <w:uiPriority w:val="99"/>
    <w:semiHidden/>
    <w:unhideWhenUsed/>
    <w:rsid w:val="008E1B6E"/>
    <w:rPr>
      <w:vertAlign w:val="superscript"/>
    </w:rPr>
  </w:style>
  <w:style w:type="paragraph" w:styleId="KeinLeerraum">
    <w:name w:val="No Spacing"/>
    <w:uiPriority w:val="1"/>
    <w:qFormat/>
    <w:rsid w:val="000550BC"/>
    <w:pPr>
      <w:spacing w:after="0" w:line="240" w:lineRule="auto"/>
    </w:pPr>
    <w:rPr>
      <w:rFonts w:ascii="Calibri" w:eastAsia="Calibri" w:hAnsi="Calibri" w:cs="Times New Roman"/>
    </w:rPr>
  </w:style>
  <w:style w:type="paragraph" w:styleId="StandardWeb">
    <w:name w:val="Normal (Web)"/>
    <w:basedOn w:val="Standard"/>
    <w:uiPriority w:val="99"/>
    <w:unhideWhenUsed/>
    <w:rsid w:val="000550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376787"/>
    <w:rPr>
      <w:sz w:val="16"/>
      <w:szCs w:val="16"/>
    </w:rPr>
  </w:style>
  <w:style w:type="paragraph" w:styleId="Kommentartext">
    <w:name w:val="annotation text"/>
    <w:basedOn w:val="Standard"/>
    <w:link w:val="KommentartextZchn"/>
    <w:uiPriority w:val="99"/>
    <w:semiHidden/>
    <w:unhideWhenUsed/>
    <w:rsid w:val="003767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6787"/>
    <w:rPr>
      <w:sz w:val="20"/>
      <w:szCs w:val="20"/>
    </w:rPr>
  </w:style>
  <w:style w:type="paragraph" w:styleId="Kommentarthema">
    <w:name w:val="annotation subject"/>
    <w:basedOn w:val="Kommentartext"/>
    <w:next w:val="Kommentartext"/>
    <w:link w:val="KommentarthemaZchn"/>
    <w:uiPriority w:val="99"/>
    <w:semiHidden/>
    <w:unhideWhenUsed/>
    <w:rsid w:val="00376787"/>
    <w:rPr>
      <w:b/>
      <w:bCs/>
    </w:rPr>
  </w:style>
  <w:style w:type="character" w:customStyle="1" w:styleId="KommentarthemaZchn">
    <w:name w:val="Kommentarthema Zchn"/>
    <w:basedOn w:val="KommentartextZchn"/>
    <w:link w:val="Kommentarthema"/>
    <w:uiPriority w:val="99"/>
    <w:semiHidden/>
    <w:rsid w:val="003767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8855">
      <w:bodyDiv w:val="1"/>
      <w:marLeft w:val="0"/>
      <w:marRight w:val="0"/>
      <w:marTop w:val="0"/>
      <w:marBottom w:val="0"/>
      <w:divBdr>
        <w:top w:val="none" w:sz="0" w:space="0" w:color="auto"/>
        <w:left w:val="none" w:sz="0" w:space="0" w:color="auto"/>
        <w:bottom w:val="none" w:sz="0" w:space="0" w:color="auto"/>
        <w:right w:val="none" w:sz="0" w:space="0" w:color="auto"/>
      </w:divBdr>
    </w:div>
    <w:div w:id="1036154482">
      <w:bodyDiv w:val="1"/>
      <w:marLeft w:val="0"/>
      <w:marRight w:val="0"/>
      <w:marTop w:val="0"/>
      <w:marBottom w:val="0"/>
      <w:divBdr>
        <w:top w:val="none" w:sz="0" w:space="0" w:color="auto"/>
        <w:left w:val="none" w:sz="0" w:space="0" w:color="auto"/>
        <w:bottom w:val="none" w:sz="0" w:space="0" w:color="auto"/>
        <w:right w:val="none" w:sz="0" w:space="0" w:color="auto"/>
      </w:divBdr>
    </w:div>
    <w:div w:id="1119106219">
      <w:bodyDiv w:val="1"/>
      <w:marLeft w:val="0"/>
      <w:marRight w:val="0"/>
      <w:marTop w:val="0"/>
      <w:marBottom w:val="0"/>
      <w:divBdr>
        <w:top w:val="none" w:sz="0" w:space="0" w:color="auto"/>
        <w:left w:val="none" w:sz="0" w:space="0" w:color="auto"/>
        <w:bottom w:val="none" w:sz="0" w:space="0" w:color="auto"/>
        <w:right w:val="none" w:sz="0" w:space="0" w:color="auto"/>
      </w:divBdr>
    </w:div>
    <w:div w:id="11367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hs-hambur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lbertz@vhs-hambur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404C-8303-44FB-B942-FAD4654D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VHS Hamburg</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Jörg Gensel</dc:creator>
  <cp:lastModifiedBy>Olbertz, Dorothea</cp:lastModifiedBy>
  <cp:revision>4</cp:revision>
  <cp:lastPrinted>2021-01-20T13:41:00Z</cp:lastPrinted>
  <dcterms:created xsi:type="dcterms:W3CDTF">2021-01-20T13:40:00Z</dcterms:created>
  <dcterms:modified xsi:type="dcterms:W3CDTF">2021-02-02T08:43:00Z</dcterms:modified>
</cp:coreProperties>
</file>